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6" w:rsidRPr="00941B16" w:rsidRDefault="00941B16" w:rsidP="00941B16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O"/>
          <w14:ligatures w14:val="none"/>
        </w:rPr>
      </w:pPr>
      <w:r w:rsidRPr="00941B1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s-CO"/>
          <w14:ligatures w14:val="none"/>
        </w:rPr>
        <w:t>📘</w:t>
      </w:r>
      <w:r w:rsidRPr="00941B16">
        <w:rPr>
          <w:rFonts w:ascii="Arial" w:eastAsia="Times New Roman" w:hAnsi="Arial" w:cs="Arial"/>
          <w:b/>
          <w:bCs/>
          <w:kern w:val="0"/>
          <w:sz w:val="36"/>
          <w:szCs w:val="36"/>
          <w:lang w:eastAsia="es-CO"/>
          <w14:ligatures w14:val="none"/>
        </w:rPr>
        <w:t xml:space="preserve"> Plan de Mejoramiento</w:t>
      </w:r>
    </w:p>
    <w:p w:rsidR="00941B16" w:rsidRPr="00941B16" w:rsidRDefault="00941B16" w:rsidP="00941B1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>Objetivo general:</w:t>
      </w:r>
    </w:p>
    <w:p w:rsidR="00941B16" w:rsidRPr="00941B16" w:rsidRDefault="00941B16" w:rsidP="00941B1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Fortalecer las competencias de lectura, escritura y análisis crítico a través del estudio de diferentes géneros literarios (literatura de la independencia, ensayo, romanticismo y realismo en Colombia) y de la producción de textos escritos y publicitarios, con el fin de mejorar la comprensión, la argumentación y la creatividad de los estudiantes.</w:t>
      </w:r>
    </w:p>
    <w:p w:rsidR="00941B16" w:rsidRPr="00941B16" w:rsidRDefault="00941B16" w:rsidP="00941B1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7"/>
          <w:szCs w:val="27"/>
          <w:lang w:eastAsia="es-CO"/>
          <w14:ligatures w14:val="none"/>
        </w:rPr>
        <w:t>Actividades</w:t>
      </w:r>
    </w:p>
    <w:p w:rsidR="00941B16" w:rsidRPr="00941B16" w:rsidRDefault="00941B16" w:rsidP="00941B1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Exposición sobre la literatura de la independencia y la colonia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Investiga las principales características, autores y obras de la literatura de la independencia y la colonia en Hispanoamérica y Colombia.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Prepara una exposición oral (con apoyo en diapositivas, carteles o fichas).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Susten</w:t>
      </w:r>
      <w:r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ta tu exposición frente a la docente</w:t>
      </w: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destacando la importancia histórica y cultural de este periodo.</w:t>
      </w:r>
    </w:p>
    <w:p w:rsidR="00941B16" w:rsidRPr="00941B16" w:rsidRDefault="00941B16" w:rsidP="00941B1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Redacción de un ensayo (tema libre)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Escoge un tema de interés personal (puede ser social, cultural, científico o literario).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Redacta un ensayo siguiendo la estructura: introducción, desarrollo y conclusión.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El ensayo debe reflejar una postura crítica y argumentada frente al tema seleccionado.</w:t>
      </w:r>
    </w:p>
    <w:p w:rsidR="00941B16" w:rsidRPr="00941B16" w:rsidRDefault="00941B16" w:rsidP="00941B1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Lectura y escritura sobre el realismo en Colombia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Investiga el origen y las características del realismo en Colombia.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Redacta un texto corto explicando sus rasgos principales y algunos autores representativos.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Desarrolla el taller adjunto como actividad de refuerzo y comprensión.</w:t>
      </w:r>
    </w:p>
    <w:p w:rsidR="00941B16" w:rsidRPr="00941B16" w:rsidRDefault="00941B16" w:rsidP="00941B16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Elaboración y sustentación de un mensaje publicitario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Diseña un mensaje publicitario sobre un producto o servicio (real o inventado).</w:t>
      </w:r>
    </w:p>
    <w:p w:rsidR="00941B16" w:rsidRPr="00941B16" w:rsidRDefault="00941B16" w:rsidP="00941B1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Ten en cuenta las técnicas de persuasión, claridad y creatividad.</w:t>
      </w:r>
    </w:p>
    <w:p w:rsidR="00733496" w:rsidRPr="00941B16" w:rsidRDefault="00941B16" w:rsidP="00733496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1B1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Sustenta tu propuesta explicando las estrategias utilizadas para captar la atención del público.</w:t>
      </w:r>
      <w:bookmarkStart w:id="0" w:name="_GoBack"/>
      <w:bookmarkEnd w:id="0"/>
    </w:p>
    <w:sectPr w:rsidR="00733496" w:rsidRPr="00941B16" w:rsidSect="00733496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30" w:rsidRDefault="00DC4E30" w:rsidP="00733496">
      <w:pPr>
        <w:spacing w:after="0" w:line="240" w:lineRule="auto"/>
      </w:pPr>
      <w:r>
        <w:separator/>
      </w:r>
    </w:p>
  </w:endnote>
  <w:endnote w:type="continuationSeparator" w:id="0">
    <w:p w:rsidR="00DC4E30" w:rsidRDefault="00DC4E30" w:rsidP="0073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30" w:rsidRDefault="00DC4E30" w:rsidP="00733496">
      <w:pPr>
        <w:spacing w:after="0" w:line="240" w:lineRule="auto"/>
      </w:pPr>
      <w:r>
        <w:separator/>
      </w:r>
    </w:p>
  </w:footnote>
  <w:footnote w:type="continuationSeparator" w:id="0">
    <w:p w:rsidR="00DC4E30" w:rsidRDefault="00DC4E30" w:rsidP="0073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96" w:rsidRDefault="00733496" w:rsidP="00733496">
    <w:pPr>
      <w:jc w:val="center"/>
      <w:rPr>
        <w:rFonts w:ascii="Arial" w:hAnsi="Arial" w:cs="Arial"/>
        <w:b/>
        <w:lang w:val="es-ES_tradnl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804F54" wp14:editId="247005AF">
          <wp:simplePos x="0" y="0"/>
          <wp:positionH relativeFrom="column">
            <wp:posOffset>-581660</wp:posOffset>
          </wp:positionH>
          <wp:positionV relativeFrom="paragraph">
            <wp:posOffset>116840</wp:posOffset>
          </wp:positionV>
          <wp:extent cx="640080" cy="637047"/>
          <wp:effectExtent l="0" t="0" r="7620" b="0"/>
          <wp:wrapNone/>
          <wp:docPr id="26" name="Imagen 26" descr="Colegio Cooperativo - C,A,R,B | Apartad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 descr="Colegio Cooperativo - C,A,R,B | Apartad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7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3496" w:rsidRDefault="00733496" w:rsidP="00733496">
    <w:pPr>
      <w:jc w:val="center"/>
      <w:rPr>
        <w:rFonts w:ascii="Arial" w:hAnsi="Arial" w:cs="Arial"/>
        <w:b/>
        <w:lang w:val="es-ES_tradnl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896DEF1" wp14:editId="4EF3B19F">
          <wp:simplePos x="0" y="0"/>
          <wp:positionH relativeFrom="column">
            <wp:posOffset>5115560</wp:posOffset>
          </wp:positionH>
          <wp:positionV relativeFrom="paragraph">
            <wp:posOffset>5080</wp:posOffset>
          </wp:positionV>
          <wp:extent cx="1152525" cy="397510"/>
          <wp:effectExtent l="0" t="0" r="9525" b="254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lang w:val="es-ES_tradnl"/>
      </w:rPr>
      <w:t xml:space="preserve">COLEGIO COOPERATIVO DE APARTADÓ   </w:t>
    </w:r>
  </w:p>
  <w:p w:rsidR="00733496" w:rsidRPr="00C30395" w:rsidRDefault="00733496" w:rsidP="00733496">
    <w:pPr>
      <w:jc w:val="center"/>
      <w:rPr>
        <w:rFonts w:ascii="Arial" w:hAnsi="Arial" w:cs="Arial"/>
        <w:b/>
        <w:lang w:val="es-ES_tradnl"/>
      </w:rPr>
    </w:pPr>
    <w:r w:rsidRPr="00321978">
      <w:rPr>
        <w:rFonts w:ascii="Arial" w:hAnsi="Arial" w:cs="Arial"/>
        <w:b/>
        <w:sz w:val="16"/>
        <w:szCs w:val="16"/>
        <w:lang w:val="es-ES_tradnl"/>
      </w:rPr>
      <w:t>“</w:t>
    </w:r>
    <w:r>
      <w:rPr>
        <w:rFonts w:ascii="Arial" w:hAnsi="Arial" w:cs="Arial"/>
        <w:b/>
        <w:sz w:val="16"/>
        <w:szCs w:val="16"/>
        <w:lang w:val="es-ES_tradnl"/>
      </w:rPr>
      <w:t>De la mano de Dios, marcamos la diferencia</w:t>
    </w:r>
    <w:r w:rsidRPr="00321978">
      <w:rPr>
        <w:rFonts w:ascii="Arial" w:hAnsi="Arial" w:cs="Arial"/>
        <w:b/>
        <w:sz w:val="16"/>
        <w:szCs w:val="16"/>
        <w:lang w:val="es-ES_tradnl"/>
      </w:rPr>
      <w:t xml:space="preserve">”   </w:t>
    </w:r>
  </w:p>
  <w:p w:rsidR="00733496" w:rsidRDefault="007334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753B"/>
    <w:multiLevelType w:val="multilevel"/>
    <w:tmpl w:val="4DD6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F6857"/>
    <w:multiLevelType w:val="hybridMultilevel"/>
    <w:tmpl w:val="47EA7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5C29"/>
    <w:multiLevelType w:val="hybridMultilevel"/>
    <w:tmpl w:val="D5E449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6"/>
    <w:rsid w:val="001F2B86"/>
    <w:rsid w:val="00733496"/>
    <w:rsid w:val="00941B16"/>
    <w:rsid w:val="00CD01B5"/>
    <w:rsid w:val="00D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1F2"/>
  <w15:chartTrackingRefBased/>
  <w15:docId w15:val="{D41CD690-740B-4D84-B693-B27A445E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41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941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496"/>
  </w:style>
  <w:style w:type="paragraph" w:styleId="Piedepgina">
    <w:name w:val="footer"/>
    <w:basedOn w:val="Normal"/>
    <w:link w:val="PiedepginaCar"/>
    <w:uiPriority w:val="99"/>
    <w:unhideWhenUsed/>
    <w:rsid w:val="00733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496"/>
  </w:style>
  <w:style w:type="paragraph" w:styleId="Prrafodelista">
    <w:name w:val="List Paragraph"/>
    <w:basedOn w:val="Normal"/>
    <w:uiPriority w:val="34"/>
    <w:qFormat/>
    <w:rsid w:val="0073349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41B16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1B16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941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2025-09-26T14:37:00Z</dcterms:created>
  <dcterms:modified xsi:type="dcterms:W3CDTF">2025-09-26T14:54:00Z</dcterms:modified>
</cp:coreProperties>
</file>